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DB" w:rsidRDefault="00082C8F" w:rsidP="00E305E4">
      <w:r>
        <w:t>„</w:t>
      </w:r>
      <w:r w:rsidR="00952910">
        <w:t xml:space="preserve"> Konkurs Wiosenny</w:t>
      </w:r>
      <w:r>
        <w:t>”</w:t>
      </w:r>
      <w:r w:rsidR="00E305E4">
        <w:t xml:space="preserve"> </w:t>
      </w:r>
      <w:r w:rsidR="003C1BA6">
        <w:t xml:space="preserve"> w </w:t>
      </w:r>
      <w:r w:rsidR="00E305E4">
        <w:t>Radia Warszawa</w:t>
      </w:r>
    </w:p>
    <w:p w:rsidR="00952910" w:rsidRDefault="00952910" w:rsidP="00E305E4">
      <w:r>
        <w:t>Regulamin Konkursu</w:t>
      </w:r>
    </w:p>
    <w:p w:rsidR="006A024D" w:rsidRDefault="00E305E4" w:rsidP="00E305E4">
      <w:r w:rsidRPr="006A024D">
        <w:rPr>
          <w:b/>
        </w:rPr>
        <w:t xml:space="preserve"> § 1. Postanowienia wstępne</w:t>
      </w:r>
      <w:r>
        <w:t xml:space="preserve"> </w:t>
      </w:r>
    </w:p>
    <w:p w:rsidR="003E1FDB" w:rsidRDefault="00E305E4" w:rsidP="00E305E4">
      <w:r>
        <w:t>1. Niniejszy Regulamin, w dalszej części zwany „Regulaminem”, określa zasady uczestnictwa w konkursie organizowanym przez Radio Warszawa, z siedzibą w Warszawie (03-707) przy ul. Floriańskiej 3, zwanym „Organizatorem”.</w:t>
      </w:r>
    </w:p>
    <w:p w:rsidR="003E1FDB" w:rsidRDefault="00E305E4" w:rsidP="00E305E4">
      <w:r>
        <w:t xml:space="preserve"> 2. Konkurs jest prowadzony przez Organizatora na antenie stacji radiowej, Radia Warszawa. </w:t>
      </w:r>
    </w:p>
    <w:p w:rsidR="003E1FDB" w:rsidRDefault="00E305E4" w:rsidP="00E305E4">
      <w:r>
        <w:t xml:space="preserve"> 3. Przystąpienie do Konkursu, w sposób określony w §3 Regulaminu jest równoznaczne z zapoznaniem się Uczestnika z postanowieniami niniejszego Regulaminu i ich akceptacją.</w:t>
      </w:r>
    </w:p>
    <w:p w:rsidR="003E1FDB" w:rsidRPr="006A024D" w:rsidRDefault="00E305E4" w:rsidP="00E305E4">
      <w:pPr>
        <w:rPr>
          <w:b/>
        </w:rPr>
      </w:pPr>
      <w:r>
        <w:t xml:space="preserve"> 4</w:t>
      </w:r>
      <w:r w:rsidRPr="006A024D">
        <w:t>. Organizator jest podmiotem odpowiedzialnym za wydanie nagród przewidzianych w Konkursie.</w:t>
      </w:r>
      <w:r w:rsidRPr="006A024D">
        <w:rPr>
          <w:b/>
        </w:rPr>
        <w:t xml:space="preserve"> </w:t>
      </w:r>
    </w:p>
    <w:p w:rsidR="003E1FDB" w:rsidRPr="006A024D" w:rsidRDefault="00E305E4" w:rsidP="00E305E4">
      <w:pPr>
        <w:rPr>
          <w:b/>
        </w:rPr>
      </w:pPr>
      <w:r w:rsidRPr="006A024D">
        <w:rPr>
          <w:b/>
        </w:rPr>
        <w:t xml:space="preserve">§ 2 Osoby uprawnione do uczestnictwa w Konkursie </w:t>
      </w:r>
    </w:p>
    <w:p w:rsidR="003E1FDB" w:rsidRDefault="00E305E4" w:rsidP="00E305E4">
      <w:r>
        <w:t xml:space="preserve">1. Z zastrzeżeniem postanowień pkt 2, uczestnikami Konkursu (dalej odpowiednio „Uczestnik” lub „Uczestnicy”) mogą być wyłącznie osoby pełnoletnie. </w:t>
      </w:r>
    </w:p>
    <w:p w:rsidR="003E1FDB" w:rsidRDefault="00E305E4" w:rsidP="00E305E4">
      <w:r>
        <w:t>2. W Konkursie nie mogą brać udziału pracownicy Organizatora i najbliżsi członkowie ich rodzin. Przez najbliższych członków rodziny rozumie się: wstępnych (rodzice, dziadkowie), zstępnych (dzieci, wnuki), rodzeństwo, małżonków, rodziców i dzieci małżonków oraz osoby pozostające w stosunku przysposobienia.</w:t>
      </w:r>
    </w:p>
    <w:p w:rsidR="003E1FDB" w:rsidRPr="006A024D" w:rsidRDefault="00E305E4" w:rsidP="00E305E4">
      <w:pPr>
        <w:rPr>
          <w:b/>
        </w:rPr>
      </w:pPr>
      <w:r>
        <w:t xml:space="preserve"> </w:t>
      </w:r>
      <w:r w:rsidRPr="006A024D">
        <w:rPr>
          <w:b/>
        </w:rPr>
        <w:t xml:space="preserve">§ 3 Zasady uczestnictwa w Konkursie oraz wyłaniania laureatów </w:t>
      </w:r>
    </w:p>
    <w:p w:rsidR="001D62A8" w:rsidRDefault="00E305E4" w:rsidP="00E305E4">
      <w:r>
        <w:t xml:space="preserve">1. </w:t>
      </w:r>
      <w:r w:rsidR="003C1BA6">
        <w:t>Konk</w:t>
      </w:r>
      <w:r w:rsidR="00411EDE">
        <w:t>urs odbędzie się w dniach od 11 maja do 17</w:t>
      </w:r>
      <w:r w:rsidR="003C1BA6">
        <w:t xml:space="preserve">  maja </w:t>
      </w:r>
      <w:r>
        <w:t xml:space="preserve"> </w:t>
      </w:r>
      <w:r w:rsidR="003C1BA6">
        <w:t xml:space="preserve">2021 r. </w:t>
      </w:r>
      <w:r>
        <w:t>na antenie Radia Warszawa</w:t>
      </w:r>
    </w:p>
    <w:p w:rsidR="001D62A8" w:rsidRDefault="001D62A8" w:rsidP="00E305E4">
      <w:r>
        <w:t xml:space="preserve">    po godzinie 17 –tej .</w:t>
      </w:r>
    </w:p>
    <w:p w:rsidR="006A024D" w:rsidRDefault="00E305E4" w:rsidP="00E305E4">
      <w:pPr>
        <w:rPr>
          <w:rFonts w:ascii="Source Sans Pro" w:hAnsi="Source Sans Pro"/>
          <w:color w:val="333333"/>
          <w:shd w:val="clear" w:color="auto" w:fill="FFFFFF"/>
        </w:rPr>
      </w:pPr>
      <w:r>
        <w:t xml:space="preserve"> 2. Redakcja prezentuje na antenie Radia Warszawa zadanie konkursowe, na które odpowiadają słuchacze</w:t>
      </w:r>
      <w:r w:rsidR="006A024D">
        <w:t xml:space="preserve"> </w:t>
      </w:r>
      <w:r w:rsidR="006A024D">
        <w:rPr>
          <w:rFonts w:ascii="Source Sans Pro" w:hAnsi="Source Sans Pro"/>
          <w:color w:val="333333"/>
          <w:shd w:val="clear" w:color="auto" w:fill="FFFFFF"/>
        </w:rPr>
        <w:t xml:space="preserve">za pomocą smsów. </w:t>
      </w:r>
    </w:p>
    <w:p w:rsidR="006A024D" w:rsidRDefault="006A024D" w:rsidP="00E305E4">
      <w:r>
        <w:rPr>
          <w:rFonts w:ascii="Source Sans Pro" w:hAnsi="Source Sans Pro"/>
          <w:color w:val="333333"/>
          <w:shd w:val="clear" w:color="auto" w:fill="FFFFFF"/>
        </w:rPr>
        <w:t xml:space="preserve">Wiadomość tekstową należy wysłać pod numer 7248 wpisując na początku słowo „RW.” Imię i nazwisko oraz odpowiedź na pytanie Koszt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sms-a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wynosi 2,46 zł brutto. Spośród osób, które udzielą poprawnej odpowiedzi prawo do otrzymania nagrody nabywają osoby wyłonione przez Redakcję. Informacja o nagrodzie pojawia się uprzednio na antenie.</w:t>
      </w:r>
    </w:p>
    <w:p w:rsidR="003E1FDB" w:rsidRDefault="00E305E4" w:rsidP="00E305E4">
      <w:r>
        <w:t xml:space="preserve">2. Nagrody odbierane są w siedzibie Radia Warszawa lub innym miejscu wskazanym przez Radio Warszawa osobiście lub przez upoważnioną osobę w terminie do 14 dni od dnia rozstrzygnięcia konkursu. </w:t>
      </w:r>
    </w:p>
    <w:p w:rsidR="003E1FDB" w:rsidRDefault="00E305E4" w:rsidP="00E305E4">
      <w:r>
        <w:t>3. Biorąc udział w Konkursie Uczestnik wyraża zgodę na okazanie dokumentu tożsamości w instytucji, w której następuje realizacja nagrody, celem weryfikacji, czy jest uprawniony do odbioru nagrody.</w:t>
      </w:r>
    </w:p>
    <w:p w:rsidR="003E1FDB" w:rsidRDefault="00E305E4" w:rsidP="00E305E4">
      <w:r>
        <w:t xml:space="preserve"> 4. Osoba która dokonała zgłoszenia zgodnie z Regulaminem i spełnia warunki określone w Regulaminie staje się Uczestnikiem Konkursu. </w:t>
      </w:r>
    </w:p>
    <w:p w:rsidR="003E1FDB" w:rsidRPr="006A024D" w:rsidRDefault="00E305E4" w:rsidP="00E305E4">
      <w:pPr>
        <w:rPr>
          <w:b/>
        </w:rPr>
      </w:pPr>
      <w:r w:rsidRPr="006A024D">
        <w:rPr>
          <w:b/>
        </w:rPr>
        <w:t xml:space="preserve">§ 4 Nagrody </w:t>
      </w:r>
    </w:p>
    <w:p w:rsidR="00E43B8A" w:rsidRDefault="00E305E4" w:rsidP="00427EB7">
      <w:r>
        <w:t xml:space="preserve">1. Dla Zwycięzców Konkursu Organizator przewiduje przyznanie nagrody w postaci </w:t>
      </w:r>
      <w:r w:rsidR="00E43B8A">
        <w:t xml:space="preserve">bonów </w:t>
      </w:r>
      <w:r w:rsidR="008D4C5E">
        <w:t xml:space="preserve"> do zrealizowania </w:t>
      </w:r>
      <w:r w:rsidR="0094077F">
        <w:t>w Restauracji „Na Skrajnej”.</w:t>
      </w:r>
    </w:p>
    <w:p w:rsidR="003E1FDB" w:rsidRDefault="00E305E4" w:rsidP="00E305E4">
      <w:r>
        <w:lastRenderedPageBreak/>
        <w:t xml:space="preserve">2. W przypadku, gdy okaże się, że Zwycięzcą Konkursu jest jakakolwiek osoba, która nie spełnia warunków wskazanych w §2 niniejszego Regulaminu, osoba taka traci prawa do nagrody. Organizator nie będzie zobowiązany do przyznania takiej nagrody innemu uczestnikowi. </w:t>
      </w:r>
    </w:p>
    <w:p w:rsidR="003E1FDB" w:rsidRDefault="00E305E4" w:rsidP="00E305E4">
      <w:r>
        <w:t>3. Laureatowi nie przysługuje prawo wymiany nagrody materialnej na gotówkę lub nagrody innego rodzaju.</w:t>
      </w:r>
    </w:p>
    <w:p w:rsidR="003E1FDB" w:rsidRDefault="00E305E4" w:rsidP="00E305E4">
      <w:r>
        <w:t xml:space="preserve"> 4. Nagrodę można odebrać osobiście w siedzibie rozgłośni. </w:t>
      </w:r>
    </w:p>
    <w:p w:rsidR="003E1FDB" w:rsidRDefault="00E305E4" w:rsidP="00E305E4">
      <w:r>
        <w:t xml:space="preserve">5. Wszelkie zobowiązania podatkowe związane z przyznaniem nagrody zostaną poniesione przez Organizatora. </w:t>
      </w:r>
    </w:p>
    <w:p w:rsidR="003E1FDB" w:rsidRPr="006A024D" w:rsidRDefault="00E305E4" w:rsidP="00E305E4">
      <w:pPr>
        <w:rPr>
          <w:b/>
        </w:rPr>
      </w:pPr>
      <w:r w:rsidRPr="006A024D">
        <w:rPr>
          <w:b/>
        </w:rPr>
        <w:t xml:space="preserve">§ 5 Ograniczenie odpowiedzialności Organizatora </w:t>
      </w:r>
    </w:p>
    <w:p w:rsidR="003E1FDB" w:rsidRDefault="00E305E4" w:rsidP="00E305E4">
      <w:r>
        <w:t xml:space="preserve">1. Organizator nie ponosi odpowiedzialności za trudności z realizacją Konkursu oraz niemożność zapewnienia lub dostarczenia nagrody z przyczyn od niego niezależnych. </w:t>
      </w:r>
    </w:p>
    <w:p w:rsidR="003E1FDB" w:rsidRDefault="00E305E4" w:rsidP="00E305E4">
      <w:r>
        <w:t xml:space="preserve">2. Organizator nie ponosi odpowiedzialności za naruszenie praw autorskich przez Uczestników Konkursu. </w:t>
      </w:r>
    </w:p>
    <w:p w:rsidR="003E1FDB" w:rsidRPr="006A024D" w:rsidRDefault="00E305E4" w:rsidP="00E305E4">
      <w:pPr>
        <w:rPr>
          <w:b/>
        </w:rPr>
      </w:pPr>
      <w:r w:rsidRPr="006A024D">
        <w:rPr>
          <w:b/>
        </w:rPr>
        <w:t xml:space="preserve">§ 6 Przetwarzanie danych osobowych </w:t>
      </w:r>
    </w:p>
    <w:p w:rsidR="003E1FDB" w:rsidRDefault="00E305E4" w:rsidP="00E305E4">
      <w:r>
        <w:t xml:space="preserve">1. Biorąc udział w Konkursie i podając swoje dane osobowe Uczestnik wyraża zgodę na ich przetwarzanie. </w:t>
      </w:r>
    </w:p>
    <w:p w:rsidR="0018226D" w:rsidRDefault="0018226D" w:rsidP="00E305E4">
      <w:r>
        <w:t xml:space="preserve">Administratorem danych osobowych jest </w:t>
      </w:r>
      <w:r>
        <w:t xml:space="preserve">Radio Warszawa </w:t>
      </w:r>
      <w:r>
        <w:t>z siedzib</w:t>
      </w:r>
      <w:r>
        <w:t xml:space="preserve">ą w Warszawie  adres: ul. Floriańska 3,  03-707 </w:t>
      </w:r>
      <w:r w:rsidR="008E035B">
        <w:t xml:space="preserve"> Warszawa.</w:t>
      </w:r>
      <w:r>
        <w:t xml:space="preserve"> Dane osobowe będą przetwarzane 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(„RODO”)</w:t>
      </w:r>
    </w:p>
    <w:p w:rsidR="003E1FDB" w:rsidRDefault="00E305E4" w:rsidP="00E305E4">
      <w:r>
        <w:t>2. Dane osobowe uczestników przetwarzane będą w zakresie i w celach niezbędnych do przeprowadzenia Konkursu, a w szczególności w celu komunikacji z Uczestnikami, wydania nagrody laureatowi oraz rozpatrywania reklamacji.</w:t>
      </w:r>
    </w:p>
    <w:p w:rsidR="003E1FDB" w:rsidRDefault="00E305E4" w:rsidP="0018226D">
      <w:r>
        <w:t>5. Osobie udostępniającej dane osobowe przysługuje prawo dostępu do wglądu do zgłaszanych danych osobowych oraz prawo żądania ich poprawiania, uzupełnienia, a także wstrzymania ich przetwarzania lub ich usunięcia,</w:t>
      </w:r>
      <w:r w:rsidR="0018226D" w:rsidRPr="0018226D">
        <w:t xml:space="preserve"> </w:t>
      </w:r>
      <w:r w:rsidR="0018226D">
        <w:t>z</w:t>
      </w:r>
      <w:r w:rsidR="0018226D">
        <w:t>godnie z Rozporządzeniem Parlamentu Europejskiego i Rady (UE) 2016/679 z 27 kwietnia 2016 r.</w:t>
      </w:r>
      <w:r w:rsidR="0018226D" w:rsidRPr="0018226D">
        <w:t xml:space="preserve"> </w:t>
      </w:r>
      <w:r w:rsidR="0018226D">
        <w:t>(ogólne rozporządzenie o ochronie danych) („RODO”)</w:t>
      </w:r>
      <w:bookmarkStart w:id="0" w:name="_GoBack"/>
      <w:bookmarkEnd w:id="0"/>
    </w:p>
    <w:p w:rsidR="003E1FDB" w:rsidRPr="006A024D" w:rsidRDefault="00E305E4" w:rsidP="00E305E4">
      <w:pPr>
        <w:rPr>
          <w:b/>
        </w:rPr>
      </w:pPr>
      <w:r>
        <w:t xml:space="preserve"> </w:t>
      </w:r>
      <w:r w:rsidRPr="006A024D">
        <w:rPr>
          <w:b/>
        </w:rPr>
        <w:t>§ 7 Postępowanie reklamacyjne</w:t>
      </w:r>
    </w:p>
    <w:p w:rsidR="003E1FDB" w:rsidRDefault="00E305E4" w:rsidP="00E305E4">
      <w:r>
        <w:t xml:space="preserve"> 1. Wszelkie reklamacje i zastrzeżenia dotyczące przebiegu konkursu mogą być składane przez uczestników drogą pisemną na adres Organizatora: Warszawa (03-707), ul. Floriańska 3 . Zgłoszenie reklamacyjne może być wysłane w terminie do 30 dni od dnia zakończenia konkursu.</w:t>
      </w:r>
    </w:p>
    <w:p w:rsidR="003E1FDB" w:rsidRDefault="00E305E4" w:rsidP="00E305E4">
      <w:r>
        <w:t xml:space="preserve"> § 8 Postanowienia końcowe </w:t>
      </w:r>
    </w:p>
    <w:p w:rsidR="003E1FDB" w:rsidRDefault="00E305E4" w:rsidP="00E305E4">
      <w:r>
        <w:t xml:space="preserve">1. Regulamin Konkursu dostępny jest w siedzibie Organizatora przy ul. Floriańska 3 w Warszawie oraz na stronie </w:t>
      </w:r>
      <w:hyperlink r:id="rId4" w:history="1">
        <w:r w:rsidR="003E1FDB" w:rsidRPr="00293D7E">
          <w:rPr>
            <w:rStyle w:val="Hipercze"/>
          </w:rPr>
          <w:t>www.radiowarszawa.com.pl</w:t>
        </w:r>
      </w:hyperlink>
      <w:r>
        <w:t xml:space="preserve"> </w:t>
      </w:r>
    </w:p>
    <w:p w:rsidR="003E1FDB" w:rsidRDefault="00E305E4" w:rsidP="00E305E4">
      <w:r>
        <w:t xml:space="preserve">2. Zgłoszenia do Konkursu nie spełniające wymogów określonych w Regulaminie, tj.: zgłoszenia niepełne, przerwane lub zniekształcone zostaną wykluczone z Konkursu. </w:t>
      </w:r>
    </w:p>
    <w:p w:rsidR="003E1FDB" w:rsidRDefault="00E305E4" w:rsidP="00E305E4">
      <w:r>
        <w:t>3. Uczestnicy zobowiązani są do przestrzegania poniższych zasad:</w:t>
      </w:r>
    </w:p>
    <w:p w:rsidR="003E1FDB" w:rsidRDefault="00E305E4" w:rsidP="00E305E4">
      <w:r>
        <w:lastRenderedPageBreak/>
        <w:t xml:space="preserve"> a) niewykorzystywania usług dodanych do celów sprzecznych z prawem lub do celów nieprzewidzianych przez Organizatora, w tym do celów komercyjnych i politycznych; w szczególności zabronione jest wykorzystywanie Konkursu lub faktu udziału w Konkursie do celów zarobkowych.</w:t>
      </w:r>
    </w:p>
    <w:p w:rsidR="003E1FDB" w:rsidRDefault="00E305E4" w:rsidP="00E305E4">
      <w:r>
        <w:t xml:space="preserve"> b) wypowiadania na antenie treści niezgodnych z prawem, treści obraźliwych etc. </w:t>
      </w:r>
    </w:p>
    <w:p w:rsidR="00E305E4" w:rsidRPr="00E305E4" w:rsidRDefault="00E305E4" w:rsidP="00E305E4">
      <w:r>
        <w:t>4. Organizator ma prawo w każdym momencie trwania Konkursu wykluczyć z udziału w Konkursie uczestnika (w tym odmówić mu przyznania nagrody), w stosunku do którego powziął uzasadnione podejrzenie o działania sprzeczne z Regulaminem lub obowiązującym prawem.</w:t>
      </w:r>
    </w:p>
    <w:sectPr w:rsidR="00E305E4" w:rsidRPr="00E3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E4"/>
    <w:rsid w:val="00082C8F"/>
    <w:rsid w:val="0018226D"/>
    <w:rsid w:val="001D62A8"/>
    <w:rsid w:val="003C1BA6"/>
    <w:rsid w:val="003E1FDB"/>
    <w:rsid w:val="00411EDE"/>
    <w:rsid w:val="00427EB7"/>
    <w:rsid w:val="006A024D"/>
    <w:rsid w:val="008D4C5E"/>
    <w:rsid w:val="008E035B"/>
    <w:rsid w:val="0094077F"/>
    <w:rsid w:val="00952910"/>
    <w:rsid w:val="00DC379A"/>
    <w:rsid w:val="00E305E4"/>
    <w:rsid w:val="00E42228"/>
    <w:rsid w:val="00E43B8A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FD48"/>
  <w15:chartTrackingRefBased/>
  <w15:docId w15:val="{C321CA78-F9CD-4257-8B45-A7AF9D70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iowarszaw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2021-05-07T13:14:00Z</cp:lastPrinted>
  <dcterms:created xsi:type="dcterms:W3CDTF">2021-05-10T09:18:00Z</dcterms:created>
  <dcterms:modified xsi:type="dcterms:W3CDTF">2021-05-10T09:18:00Z</dcterms:modified>
</cp:coreProperties>
</file>